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899E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6CD787F9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山西省农商银行2</w:t>
      </w:r>
      <w:r>
        <w:rPr>
          <w:rFonts w:ascii="仿宋" w:hAnsi="仿宋" w:eastAsia="仿宋"/>
          <w:b/>
          <w:bCs/>
          <w:sz w:val="32"/>
          <w:szCs w:val="32"/>
        </w:rPr>
        <w:t>024</w:t>
      </w:r>
      <w:r>
        <w:rPr>
          <w:rFonts w:hint="eastAsia" w:ascii="仿宋" w:hAnsi="仿宋" w:eastAsia="仿宋"/>
          <w:b/>
          <w:bCs/>
          <w:sz w:val="32"/>
          <w:szCs w:val="32"/>
        </w:rPr>
        <w:t>年柜员岗位公开招聘</w:t>
      </w:r>
    </w:p>
    <w:p w14:paraId="1E4FA061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部分岗位核减明细表</w:t>
      </w:r>
    </w:p>
    <w:bookmarkEnd w:id="0"/>
    <w:tbl>
      <w:tblPr>
        <w:tblStyle w:val="15"/>
        <w:tblW w:w="9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6"/>
        <w:gridCol w:w="4126"/>
        <w:gridCol w:w="853"/>
        <w:gridCol w:w="711"/>
        <w:gridCol w:w="1308"/>
        <w:gridCol w:w="1280"/>
      </w:tblGrid>
      <w:tr w14:paraId="00CE0435">
        <w:trPr>
          <w:trHeight w:val="70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B0A0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758A9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地市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BD71E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机构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0C30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招聘</w:t>
            </w:r>
          </w:p>
          <w:p w14:paraId="4B7064DD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岗位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1E060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招聘</w:t>
            </w:r>
          </w:p>
          <w:p w14:paraId="4D00EB2B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6276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通过</w:t>
            </w:r>
          </w:p>
          <w:p w14:paraId="212B8867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审核人数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D9E70">
            <w:pPr>
              <w:spacing w:line="38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核减后招聘人数</w:t>
            </w:r>
          </w:p>
        </w:tc>
      </w:tr>
      <w:tr w14:paraId="37C71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351F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C1A1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忻州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A15FD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山西神池农村商业银行股份有限公司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99A26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柜员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2694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88FD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1A308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9</w:t>
            </w:r>
          </w:p>
        </w:tc>
      </w:tr>
      <w:tr w14:paraId="7D9F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90B2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2569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忻州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87FD4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山西</w:t>
            </w:r>
            <w:r>
              <w:rPr>
                <w:rFonts w:eastAsia="仿宋_GB2312" w:cs="宋体"/>
                <w:kern w:val="0"/>
                <w:sz w:val="24"/>
              </w:rPr>
              <w:t>五寨农村商业银行股份有限公司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13DA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柜员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DE18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911D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66D64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9</w:t>
            </w:r>
          </w:p>
        </w:tc>
      </w:tr>
      <w:tr w14:paraId="15C0C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CC4F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5BD6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忻州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0A3C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山西</w:t>
            </w:r>
            <w:r>
              <w:rPr>
                <w:rFonts w:eastAsia="仿宋_GB2312" w:cs="宋体"/>
                <w:kern w:val="0"/>
                <w:sz w:val="24"/>
              </w:rPr>
              <w:t>岢岚农村商业银行股份有限公司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95D42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柜员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545F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984E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96FA5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5</w:t>
            </w:r>
          </w:p>
        </w:tc>
      </w:tr>
      <w:tr w14:paraId="7E40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9D360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03A92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忻州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89DC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山西</w:t>
            </w:r>
            <w:r>
              <w:rPr>
                <w:rFonts w:eastAsia="仿宋_GB2312" w:cs="宋体"/>
                <w:kern w:val="0"/>
                <w:sz w:val="24"/>
              </w:rPr>
              <w:t>河曲农村商业银行股份有限公司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86AF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柜员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3A08B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41BD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E31BB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6</w:t>
            </w:r>
          </w:p>
        </w:tc>
      </w:tr>
      <w:tr w14:paraId="5D10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F238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B7D89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忻州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EB02B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山西</w:t>
            </w:r>
            <w:r>
              <w:rPr>
                <w:rFonts w:eastAsia="仿宋_GB2312" w:cs="宋体"/>
                <w:kern w:val="0"/>
                <w:sz w:val="24"/>
              </w:rPr>
              <w:t>偏关农村商业银行股份有限公司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FE40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柜员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1DFA2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6B139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02E2">
            <w:pPr>
              <w:spacing w:line="38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7</w:t>
            </w:r>
          </w:p>
        </w:tc>
      </w:tr>
    </w:tbl>
    <w:p w14:paraId="19AF42B2">
      <w:pPr>
        <w:rPr>
          <w:rFonts w:hint="eastAsia" w:ascii="仿宋" w:hAnsi="仿宋" w:eastAsia="仿宋"/>
          <w:sz w:val="32"/>
          <w:szCs w:val="32"/>
        </w:rPr>
      </w:pPr>
    </w:p>
    <w:p w14:paraId="6FD4767C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0" w:h="16840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OTZkODE2NzIyNTMxNTMzNTEzMmRkZjRhZjBkY2IifQ=="/>
  </w:docVars>
  <w:rsids>
    <w:rsidRoot w:val="00B93248"/>
    <w:rsid w:val="00042512"/>
    <w:rsid w:val="001043DA"/>
    <w:rsid w:val="001C05EB"/>
    <w:rsid w:val="00431ED0"/>
    <w:rsid w:val="005138EA"/>
    <w:rsid w:val="005734D1"/>
    <w:rsid w:val="006D0A77"/>
    <w:rsid w:val="009512D7"/>
    <w:rsid w:val="00B93248"/>
    <w:rsid w:val="00BA7CEE"/>
    <w:rsid w:val="00C47BAC"/>
    <w:rsid w:val="00D408F7"/>
    <w:rsid w:val="00D77D7C"/>
    <w:rsid w:val="00DB6A60"/>
    <w:rsid w:val="04F76DD4"/>
    <w:rsid w:val="0A530F50"/>
    <w:rsid w:val="20457135"/>
    <w:rsid w:val="299414A5"/>
    <w:rsid w:val="2C910A04"/>
    <w:rsid w:val="2CB91B1F"/>
    <w:rsid w:val="3B5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379</Characters>
  <Lines>3</Lines>
  <Paragraphs>1</Paragraphs>
  <TotalTime>2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2025-01-02T09:24:00Z</dcterms:created>
  <dc:creator>158867198@qq.com</dc:creator>
  <cp:lastModifiedBy>。</cp:lastModifiedBy>
  <cp:lastPrinted>2025-01-02T09:56:00Z</cp:lastPrinted>
  <dcterms:modified xsi:type="dcterms:W3CDTF">2025-01-03T03:46:10Z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717FE6096CA847DBA63F30EAB13D3397_13</vt:lpwstr>
  </property>
  <property fmtid="{D5CDD505-2E9C-101B-9397-08002B2CF9AE}" pid="4" name="KSOTemplateDocerSaveRecord">
    <vt:lpwstr>eyJoZGlkIjoiZGYzODUwNDM5ODQ1NWFhMWQxNDU0OTI5MWY2ZTZkNmIiLCJ1c2VySWQiOiIyNDMwNDY2MDgifQ==</vt:lpwstr>
  </property>
</Properties>
</file>